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46" w:rsidRPr="00E02B46" w:rsidRDefault="00120AD4" w:rsidP="00E02B46">
      <w:pPr>
        <w:pStyle w:val="Titre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Procès-verbal  d’ouverture </w:t>
      </w:r>
      <w:r w:rsidR="00E02B46" w:rsidRPr="00E02B46">
        <w:rPr>
          <w:rFonts w:ascii="Times New Roman" w:hAnsi="Times New Roman" w:cs="Times New Roman"/>
          <w:color w:val="auto"/>
        </w:rPr>
        <w:t xml:space="preserve">des offres – date : </w:t>
      </w:r>
      <w:r w:rsidR="00E02B46" w:rsidRPr="00E02B46">
        <w:rPr>
          <w:rFonts w:ascii="Times New Roman" w:hAnsi="Times New Roman" w:cs="Times New Roman"/>
          <w:b w:val="0"/>
          <w:color w:val="BFBFBF" w:themeColor="background1" w:themeShade="BF"/>
          <w:sz w:val="22"/>
        </w:rPr>
        <w:t>___________</w:t>
      </w:r>
    </w:p>
    <w:p w:rsidR="009C39FF" w:rsidRPr="00E02B46" w:rsidRDefault="009C39FF" w:rsidP="00E02B46">
      <w:pPr>
        <w:pStyle w:val="Titre1"/>
        <w:spacing w:before="240" w:after="120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E02B46">
        <w:rPr>
          <w:rFonts w:ascii="Times New Roman" w:hAnsi="Times New Roman" w:cs="Times New Roman"/>
          <w:color w:val="auto"/>
          <w:sz w:val="24"/>
        </w:rPr>
        <w:t>Objet de la consultation :</w:t>
      </w:r>
      <w:r w:rsidRPr="00E02B46">
        <w:rPr>
          <w:rFonts w:ascii="Times New Roman" w:hAnsi="Times New Roman" w:cs="Times New Roman"/>
          <w:b w:val="0"/>
          <w:color w:val="auto"/>
          <w:sz w:val="24"/>
        </w:rPr>
        <w:t xml:space="preserve"> </w:t>
      </w:r>
      <w:r w:rsidR="003726B4" w:rsidRPr="00E02B46">
        <w:rPr>
          <w:rFonts w:ascii="Times New Roman" w:hAnsi="Times New Roman" w:cs="Times New Roman"/>
          <w:color w:val="BFBFBF" w:themeColor="background1" w:themeShade="BF"/>
        </w:rPr>
        <w:t>________________________________________________</w:t>
      </w:r>
    </w:p>
    <w:p w:rsidR="00E76AC2" w:rsidRPr="00E02B46" w:rsidRDefault="00120AD4" w:rsidP="00E02B46">
      <w:pPr>
        <w:pStyle w:val="Titre2"/>
        <w:spacing w:before="360" w:after="120" w:line="240" w:lineRule="auto"/>
        <w:rPr>
          <w:rFonts w:ascii="Times New Roman" w:hAnsi="Times New Roman" w:cs="Times New Roman"/>
        </w:rPr>
      </w:pPr>
      <w:r w:rsidRPr="00E02B46">
        <w:rPr>
          <w:rFonts w:ascii="Times New Roman" w:hAnsi="Times New Roman" w:cs="Times New Roman"/>
        </w:rPr>
        <w:t xml:space="preserve">I – </w:t>
      </w:r>
      <w:r>
        <w:rPr>
          <w:rFonts w:ascii="Times New Roman" w:hAnsi="Times New Roman" w:cs="Times New Roman"/>
        </w:rPr>
        <w:t>E</w:t>
      </w:r>
      <w:r w:rsidRPr="00E02B46">
        <w:rPr>
          <w:rFonts w:ascii="Times New Roman" w:hAnsi="Times New Roman" w:cs="Times New Roman"/>
        </w:rPr>
        <w:t>léments de procédure</w:t>
      </w:r>
    </w:p>
    <w:p w:rsidR="009C39FF" w:rsidRPr="00E02B46" w:rsidRDefault="009C39FF" w:rsidP="00EE441F">
      <w:pPr>
        <w:spacing w:before="120" w:after="120" w:line="240" w:lineRule="auto"/>
        <w:ind w:left="142"/>
        <w:rPr>
          <w:rFonts w:ascii="Times New Roman" w:hAnsi="Times New Roman" w:cs="Times New Roman"/>
        </w:rPr>
      </w:pPr>
      <w:proofErr w:type="gramStart"/>
      <w:r w:rsidRPr="00E02B46">
        <w:rPr>
          <w:rFonts w:ascii="MS Gothic" w:eastAsia="MS Gothic" w:hAnsi="MS Gothic" w:cs="MS Gothic" w:hint="eastAsia"/>
        </w:rPr>
        <w:t>☐</w:t>
      </w:r>
      <w:r w:rsidRPr="00E02B46">
        <w:rPr>
          <w:rFonts w:ascii="Times New Roman" w:hAnsi="Times New Roman" w:cs="Times New Roman"/>
        </w:rPr>
        <w:t xml:space="preserve">Montant </w:t>
      </w:r>
      <w:r w:rsidR="00786763" w:rsidRPr="00E02B46">
        <w:rPr>
          <w:rFonts w:ascii="Times New Roman" w:hAnsi="Times New Roman" w:cs="Times New Roman"/>
        </w:rPr>
        <w:t>des dépenses</w:t>
      </w:r>
      <w:r w:rsidRPr="00E02B46">
        <w:rPr>
          <w:rFonts w:ascii="Times New Roman" w:hAnsi="Times New Roman" w:cs="Times New Roman"/>
        </w:rPr>
        <w:t xml:space="preserve"> présumé inférieur à 20 MF HT.</w:t>
      </w:r>
      <w:proofErr w:type="gramEnd"/>
    </w:p>
    <w:p w:rsidR="009C39FF" w:rsidRPr="00E02B46" w:rsidRDefault="009C39FF" w:rsidP="00EE441F">
      <w:pPr>
        <w:spacing w:before="120" w:after="120" w:line="240" w:lineRule="auto"/>
        <w:ind w:left="142"/>
        <w:rPr>
          <w:rFonts w:ascii="Times New Roman" w:hAnsi="Times New Roman" w:cs="Times New Roman"/>
        </w:rPr>
      </w:pPr>
      <w:r w:rsidRPr="00E02B46">
        <w:rPr>
          <w:rFonts w:ascii="MS Gothic" w:eastAsia="MS Gothic" w:hAnsi="MS Gothic" w:cs="MS Gothic" w:hint="eastAsia"/>
        </w:rPr>
        <w:t>☐</w:t>
      </w:r>
      <w:r w:rsidRPr="00E02B46">
        <w:rPr>
          <w:rFonts w:ascii="Times New Roman" w:hAnsi="Times New Roman" w:cs="Times New Roman"/>
        </w:rPr>
        <w:t xml:space="preserve">Consultation </w:t>
      </w:r>
      <w:r w:rsidR="00D65281" w:rsidRPr="00E02B46">
        <w:rPr>
          <w:rFonts w:ascii="Times New Roman" w:hAnsi="Times New Roman" w:cs="Times New Roman"/>
        </w:rPr>
        <w:t xml:space="preserve">hors D424, ou </w:t>
      </w:r>
      <w:r w:rsidRPr="00E02B46">
        <w:rPr>
          <w:rFonts w:ascii="Times New Roman" w:hAnsi="Times New Roman" w:cs="Times New Roman"/>
        </w:rPr>
        <w:t xml:space="preserve">de gré à gré suivant l’article </w:t>
      </w:r>
      <w:r w:rsidRPr="00E02B46">
        <w:rPr>
          <w:rFonts w:ascii="Times New Roman" w:hAnsi="Times New Roman" w:cs="Times New Roman"/>
          <w:color w:val="BFBFBF" w:themeColor="background1" w:themeShade="BF"/>
        </w:rPr>
        <w:t>___</w:t>
      </w:r>
      <w:r w:rsidR="002D4076" w:rsidRPr="00E02B46">
        <w:rPr>
          <w:rFonts w:ascii="Times New Roman" w:hAnsi="Times New Roman" w:cs="Times New Roman"/>
          <w:color w:val="BFBFBF" w:themeColor="background1" w:themeShade="BF"/>
        </w:rPr>
        <w:t>_</w:t>
      </w:r>
      <w:r w:rsidRPr="00E02B46">
        <w:rPr>
          <w:rFonts w:ascii="Times New Roman" w:hAnsi="Times New Roman" w:cs="Times New Roman"/>
          <w:color w:val="BFBFBF" w:themeColor="background1" w:themeShade="BF"/>
        </w:rPr>
        <w:t>__</w:t>
      </w:r>
      <w:r w:rsidR="00EE441F" w:rsidRPr="00E02B46">
        <w:rPr>
          <w:rFonts w:ascii="Times New Roman" w:hAnsi="Times New Roman" w:cs="Times New Roman"/>
        </w:rPr>
        <w:t xml:space="preserve"> </w:t>
      </w:r>
      <w:proofErr w:type="gramStart"/>
      <w:r w:rsidR="00EE441F" w:rsidRPr="00E02B46">
        <w:rPr>
          <w:rFonts w:ascii="Times New Roman" w:hAnsi="Times New Roman" w:cs="Times New Roman"/>
        </w:rPr>
        <w:t>D424</w:t>
      </w:r>
      <w:r w:rsidRPr="00E02B46">
        <w:rPr>
          <w:rFonts w:ascii="Times New Roman" w:hAnsi="Times New Roman" w:cs="Times New Roman"/>
        </w:rPr>
        <w:t> :</w:t>
      </w:r>
      <w:proofErr w:type="gramEnd"/>
      <w:r w:rsidRPr="00E02B46">
        <w:rPr>
          <w:rFonts w:ascii="Times New Roman" w:hAnsi="Times New Roman" w:cs="Times New Roman"/>
        </w:rPr>
        <w:t xml:space="preserve"> </w:t>
      </w:r>
      <w:r w:rsidR="00D65281" w:rsidRPr="00E02B46">
        <w:rPr>
          <w:rFonts w:ascii="Times New Roman" w:hAnsi="Times New Roman" w:cs="Times New Roman"/>
          <w:color w:val="BFBFBF" w:themeColor="background1" w:themeShade="BF"/>
        </w:rPr>
        <w:t>__________________________</w:t>
      </w:r>
    </w:p>
    <w:p w:rsidR="00F37C5A" w:rsidRPr="00E02B46" w:rsidRDefault="009C39FF" w:rsidP="00EE441F">
      <w:pPr>
        <w:spacing w:before="120" w:after="120" w:line="240" w:lineRule="auto"/>
        <w:ind w:left="142"/>
        <w:rPr>
          <w:rFonts w:ascii="Times New Roman" w:hAnsi="Times New Roman" w:cs="Times New Roman"/>
        </w:rPr>
      </w:pPr>
      <w:r w:rsidRPr="00E02B46">
        <w:rPr>
          <w:rFonts w:ascii="MS Gothic" w:eastAsia="MS Gothic" w:hAnsi="MS Gothic" w:cs="MS Gothic" w:hint="eastAsia"/>
        </w:rPr>
        <w:t>☐</w:t>
      </w:r>
      <w:r w:rsidRPr="00E02B46">
        <w:rPr>
          <w:rFonts w:ascii="Times New Roman" w:hAnsi="Times New Roman" w:cs="Times New Roman"/>
        </w:rPr>
        <w:t xml:space="preserve">Email adressé directement aux candidats </w:t>
      </w:r>
      <w:proofErr w:type="gramStart"/>
      <w:r w:rsidRPr="00E02B46">
        <w:rPr>
          <w:rFonts w:ascii="Times New Roman" w:hAnsi="Times New Roman" w:cs="Times New Roman"/>
        </w:rPr>
        <w:t>suivants :</w:t>
      </w:r>
      <w:proofErr w:type="gramEnd"/>
    </w:p>
    <w:tbl>
      <w:tblPr>
        <w:tblStyle w:val="Grilledutableau"/>
        <w:tblW w:w="9213" w:type="dxa"/>
        <w:tblInd w:w="534" w:type="dxa"/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786763" w:rsidRPr="00E02B46" w:rsidTr="003726B4">
        <w:trPr>
          <w:trHeight w:val="454"/>
        </w:trPr>
        <w:tc>
          <w:tcPr>
            <w:tcW w:w="3071" w:type="dxa"/>
          </w:tcPr>
          <w:p w:rsidR="00786763" w:rsidRPr="00E02B46" w:rsidRDefault="00786763" w:rsidP="005D5A47">
            <w:pPr>
              <w:pStyle w:val="En-tte"/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86763" w:rsidRPr="00E02B46" w:rsidRDefault="00786763" w:rsidP="005D5A47">
            <w:pPr>
              <w:pStyle w:val="En-tte"/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86763" w:rsidRPr="00E02B46" w:rsidRDefault="00786763" w:rsidP="005D5A47">
            <w:pPr>
              <w:pStyle w:val="En-tte"/>
              <w:spacing w:before="60" w:after="60"/>
              <w:rPr>
                <w:rFonts w:ascii="Times New Roman" w:hAnsi="Times New Roman" w:cs="Times New Roman"/>
              </w:rPr>
            </w:pPr>
          </w:p>
        </w:tc>
      </w:tr>
      <w:tr w:rsidR="00786763" w:rsidRPr="00E02B46" w:rsidTr="003726B4">
        <w:trPr>
          <w:trHeight w:val="454"/>
        </w:trPr>
        <w:tc>
          <w:tcPr>
            <w:tcW w:w="3071" w:type="dxa"/>
          </w:tcPr>
          <w:p w:rsidR="00786763" w:rsidRPr="00E02B46" w:rsidRDefault="00786763" w:rsidP="005D5A47">
            <w:pPr>
              <w:pStyle w:val="En-tte"/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86763" w:rsidRPr="00E02B46" w:rsidRDefault="00786763" w:rsidP="005D5A47">
            <w:pPr>
              <w:pStyle w:val="En-tte"/>
              <w:spacing w:before="60" w:after="60"/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786763" w:rsidRPr="00E02B46" w:rsidRDefault="00786763" w:rsidP="005D5A47">
            <w:pPr>
              <w:pStyle w:val="En-tte"/>
              <w:spacing w:before="60" w:after="60"/>
              <w:rPr>
                <w:rFonts w:ascii="Times New Roman" w:hAnsi="Times New Roman" w:cs="Times New Roman"/>
              </w:rPr>
            </w:pPr>
          </w:p>
        </w:tc>
      </w:tr>
    </w:tbl>
    <w:p w:rsidR="00F37C5A" w:rsidRPr="00E02B46" w:rsidRDefault="00786763" w:rsidP="00EE441F">
      <w:pPr>
        <w:spacing w:before="120" w:after="120" w:line="240" w:lineRule="auto"/>
        <w:ind w:left="142"/>
        <w:rPr>
          <w:rFonts w:ascii="Times New Roman" w:eastAsia="MS Gothic" w:hAnsi="Times New Roman" w:cs="Times New Roman"/>
        </w:rPr>
      </w:pPr>
      <w:r w:rsidRPr="00E02B46">
        <w:rPr>
          <w:rFonts w:ascii="MS Gothic" w:eastAsia="MS Gothic" w:hAnsi="MS Gothic" w:cs="MS Gothic" w:hint="eastAsia"/>
        </w:rPr>
        <w:t>☐</w:t>
      </w:r>
      <w:r w:rsidR="009C39FF" w:rsidRPr="00E02B46">
        <w:rPr>
          <w:rFonts w:ascii="Times New Roman" w:hAnsi="Times New Roman" w:cs="Times New Roman"/>
        </w:rPr>
        <w:t>Publication sur www.marchespublics.nc</w:t>
      </w:r>
    </w:p>
    <w:p w:rsidR="009C39FF" w:rsidRPr="00E02B46" w:rsidRDefault="009C39FF" w:rsidP="00EE441F">
      <w:pPr>
        <w:pStyle w:val="Paragraphedeliste"/>
        <w:numPr>
          <w:ilvl w:val="0"/>
          <w:numId w:val="4"/>
        </w:numPr>
        <w:spacing w:before="120" w:after="120" w:line="240" w:lineRule="auto"/>
        <w:ind w:left="284" w:hanging="142"/>
        <w:contextualSpacing w:val="0"/>
        <w:rPr>
          <w:rFonts w:ascii="Times New Roman" w:hAnsi="Times New Roman" w:cs="Times New Roman"/>
        </w:rPr>
      </w:pPr>
      <w:r w:rsidRPr="00E02B46">
        <w:rPr>
          <w:rFonts w:ascii="Times New Roman" w:hAnsi="Times New Roman" w:cs="Times New Roman"/>
        </w:rPr>
        <w:t xml:space="preserve">Date de lancement de la consultation : </w:t>
      </w:r>
      <w:r w:rsidR="005D5A47" w:rsidRPr="00E02B46">
        <w:rPr>
          <w:rFonts w:ascii="Times New Roman" w:hAnsi="Times New Roman" w:cs="Times New Roman"/>
          <w:color w:val="BFBFBF" w:themeColor="background1" w:themeShade="BF"/>
        </w:rPr>
        <w:t>_________________</w:t>
      </w:r>
    </w:p>
    <w:p w:rsidR="00E76AC2" w:rsidRPr="00E02B46" w:rsidRDefault="00E76AC2" w:rsidP="00EE441F">
      <w:pPr>
        <w:pStyle w:val="Paragraphedeliste"/>
        <w:numPr>
          <w:ilvl w:val="0"/>
          <w:numId w:val="4"/>
        </w:numPr>
        <w:spacing w:before="120" w:after="120" w:line="240" w:lineRule="auto"/>
        <w:ind w:left="284" w:hanging="142"/>
        <w:contextualSpacing w:val="0"/>
        <w:rPr>
          <w:rFonts w:ascii="Times New Roman" w:hAnsi="Times New Roman" w:cs="Times New Roman"/>
        </w:rPr>
      </w:pPr>
      <w:r w:rsidRPr="00E02B46">
        <w:rPr>
          <w:rFonts w:ascii="Times New Roman" w:hAnsi="Times New Roman" w:cs="Times New Roman"/>
        </w:rPr>
        <w:t>Date</w:t>
      </w:r>
      <w:r w:rsidR="00786763" w:rsidRPr="00E02B46">
        <w:rPr>
          <w:rFonts w:ascii="Times New Roman" w:hAnsi="Times New Roman" w:cs="Times New Roman"/>
        </w:rPr>
        <w:t xml:space="preserve"> et heure</w:t>
      </w:r>
      <w:r w:rsidRPr="00E02B46">
        <w:rPr>
          <w:rFonts w:ascii="Times New Roman" w:hAnsi="Times New Roman" w:cs="Times New Roman"/>
        </w:rPr>
        <w:t xml:space="preserve"> limite</w:t>
      </w:r>
      <w:r w:rsidR="00786763" w:rsidRPr="00E02B46">
        <w:rPr>
          <w:rFonts w:ascii="Times New Roman" w:hAnsi="Times New Roman" w:cs="Times New Roman"/>
        </w:rPr>
        <w:t>s</w:t>
      </w:r>
      <w:r w:rsidRPr="00E02B46">
        <w:rPr>
          <w:rFonts w:ascii="Times New Roman" w:hAnsi="Times New Roman" w:cs="Times New Roman"/>
        </w:rPr>
        <w:t xml:space="preserve"> de réception des offres : </w:t>
      </w:r>
      <w:r w:rsidR="005D5A47" w:rsidRPr="00E02B46">
        <w:rPr>
          <w:rFonts w:ascii="Times New Roman" w:hAnsi="Times New Roman" w:cs="Times New Roman"/>
          <w:color w:val="BFBFBF" w:themeColor="background1" w:themeShade="BF"/>
        </w:rPr>
        <w:t>_________________</w:t>
      </w:r>
    </w:p>
    <w:p w:rsidR="00786763" w:rsidRPr="00E02B46" w:rsidRDefault="00E76AC2" w:rsidP="00EE441F">
      <w:pPr>
        <w:pStyle w:val="Paragraphedeliste"/>
        <w:numPr>
          <w:ilvl w:val="0"/>
          <w:numId w:val="4"/>
        </w:numPr>
        <w:spacing w:before="120" w:after="120" w:line="240" w:lineRule="auto"/>
        <w:ind w:left="284" w:hanging="142"/>
        <w:contextualSpacing w:val="0"/>
        <w:rPr>
          <w:rFonts w:ascii="Times New Roman" w:hAnsi="Times New Roman" w:cs="Times New Roman"/>
        </w:rPr>
      </w:pPr>
      <w:r w:rsidRPr="00E02B46">
        <w:rPr>
          <w:rFonts w:ascii="Times New Roman" w:hAnsi="Times New Roman" w:cs="Times New Roman"/>
        </w:rPr>
        <w:t>Estimation administrative :</w:t>
      </w:r>
      <w:r w:rsidR="00786763" w:rsidRPr="00E02B46">
        <w:rPr>
          <w:rFonts w:ascii="Times New Roman" w:hAnsi="Times New Roman" w:cs="Times New Roman"/>
        </w:rPr>
        <w:t xml:space="preserve"> </w:t>
      </w:r>
      <w:r w:rsidR="00786763" w:rsidRPr="00E02B46">
        <w:rPr>
          <w:rFonts w:ascii="Times New Roman" w:hAnsi="Times New Roman" w:cs="Times New Roman"/>
          <w:color w:val="BFBFBF" w:themeColor="background1" w:themeShade="BF"/>
        </w:rPr>
        <w:t>________________________</w:t>
      </w:r>
      <w:r w:rsidR="00F37C5A" w:rsidRPr="00E02B46">
        <w:rPr>
          <w:rFonts w:ascii="Times New Roman" w:hAnsi="Times New Roman" w:cs="Times New Roman"/>
        </w:rPr>
        <w:t xml:space="preserve"> </w:t>
      </w:r>
      <w:r w:rsidR="009A72DC" w:rsidRPr="00E02B46">
        <w:rPr>
          <w:rFonts w:ascii="Times New Roman" w:hAnsi="Times New Roman" w:cs="Times New Roman"/>
        </w:rPr>
        <w:t xml:space="preserve">F </w:t>
      </w:r>
      <w:r w:rsidR="00F37C5A" w:rsidRPr="00E02B46">
        <w:rPr>
          <w:rFonts w:ascii="Times New Roman" w:hAnsi="Times New Roman" w:cs="Times New Roman"/>
        </w:rPr>
        <w:t>HT</w:t>
      </w:r>
      <w:r w:rsidR="00786763" w:rsidRPr="00E02B46">
        <w:rPr>
          <w:rFonts w:ascii="Times New Roman" w:hAnsi="Times New Roman" w:cs="Times New Roman"/>
        </w:rPr>
        <w:t xml:space="preserve"> - </w:t>
      </w:r>
      <w:r w:rsidR="00786763" w:rsidRPr="00E02B46">
        <w:rPr>
          <w:rFonts w:ascii="Times New Roman" w:hAnsi="Times New Roman" w:cs="Times New Roman"/>
          <w:color w:val="BFBFBF" w:themeColor="background1" w:themeShade="BF"/>
        </w:rPr>
        <w:t>________________________</w:t>
      </w:r>
      <w:r w:rsidR="00786763" w:rsidRPr="00E02B46">
        <w:rPr>
          <w:rFonts w:ascii="Times New Roman" w:hAnsi="Times New Roman" w:cs="Times New Roman"/>
        </w:rPr>
        <w:t xml:space="preserve"> F TTC</w:t>
      </w:r>
    </w:p>
    <w:p w:rsidR="00786763" w:rsidRPr="00E02B46" w:rsidRDefault="00786763" w:rsidP="00E02B46">
      <w:pPr>
        <w:pStyle w:val="Titre2"/>
        <w:spacing w:before="360" w:after="120" w:line="240" w:lineRule="auto"/>
        <w:rPr>
          <w:rFonts w:ascii="Times New Roman" w:hAnsi="Times New Roman" w:cs="Times New Roman"/>
          <w:sz w:val="24"/>
        </w:rPr>
      </w:pPr>
      <w:r w:rsidRPr="00E02B46">
        <w:rPr>
          <w:rFonts w:ascii="Times New Roman" w:hAnsi="Times New Roman" w:cs="Times New Roman"/>
        </w:rPr>
        <w:t xml:space="preserve">II – </w:t>
      </w:r>
      <w:r w:rsidR="00120AD4">
        <w:rPr>
          <w:rFonts w:ascii="Times New Roman" w:hAnsi="Times New Roman" w:cs="Times New Roman"/>
        </w:rPr>
        <w:t>P</w:t>
      </w:r>
      <w:r w:rsidR="00120AD4" w:rsidRPr="00E02B46">
        <w:rPr>
          <w:rFonts w:ascii="Times New Roman" w:hAnsi="Times New Roman" w:cs="Times New Roman"/>
        </w:rPr>
        <w:t xml:space="preserve">résents lors </w:t>
      </w:r>
      <w:r w:rsidR="00120AD4">
        <w:rPr>
          <w:rFonts w:ascii="Times New Roman" w:hAnsi="Times New Roman" w:cs="Times New Roman"/>
        </w:rPr>
        <w:t xml:space="preserve">de l’ouverture </w:t>
      </w:r>
      <w:r w:rsidR="005D5A47" w:rsidRPr="00E02B46">
        <w:rPr>
          <w:rFonts w:ascii="Times New Roman" w:hAnsi="Times New Roman" w:cs="Times New Roman"/>
          <w:b w:val="0"/>
          <w:sz w:val="16"/>
          <w:u w:val="none"/>
        </w:rPr>
        <w:t xml:space="preserve"> </w:t>
      </w:r>
      <w:r w:rsidR="005D5A47" w:rsidRPr="00E02B46">
        <w:rPr>
          <w:rFonts w:ascii="Times New Roman" w:hAnsi="Times New Roman" w:cs="Times New Roman"/>
          <w:b w:val="0"/>
          <w:sz w:val="18"/>
          <w:u w:val="none"/>
        </w:rPr>
        <w:t>– minimum 3 personnes dont responsable hiérarchique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402"/>
        <w:gridCol w:w="2693"/>
      </w:tblGrid>
      <w:tr w:rsidR="008A2D3D" w:rsidRPr="00E02B46" w:rsidTr="00E02B46">
        <w:trPr>
          <w:trHeight w:val="428"/>
        </w:trPr>
        <w:tc>
          <w:tcPr>
            <w:tcW w:w="3260" w:type="dxa"/>
            <w:vAlign w:val="center"/>
          </w:tcPr>
          <w:p w:rsidR="008A2D3D" w:rsidRPr="00E02B46" w:rsidRDefault="008A2D3D" w:rsidP="005D5A47">
            <w:pPr>
              <w:pStyle w:val="En-tt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B46">
              <w:rPr>
                <w:rFonts w:ascii="Times New Roman" w:hAnsi="Times New Roman" w:cs="Times New Roman"/>
                <w:b/>
                <w:bCs/>
              </w:rPr>
              <w:t>Prénom, nom</w:t>
            </w:r>
          </w:p>
        </w:tc>
        <w:tc>
          <w:tcPr>
            <w:tcW w:w="3402" w:type="dxa"/>
            <w:vAlign w:val="center"/>
          </w:tcPr>
          <w:p w:rsidR="008A2D3D" w:rsidRPr="00E02B46" w:rsidRDefault="008A2D3D" w:rsidP="005D5A47">
            <w:pPr>
              <w:pStyle w:val="En-tt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B46">
              <w:rPr>
                <w:rFonts w:ascii="Times New Roman" w:hAnsi="Times New Roman" w:cs="Times New Roman"/>
                <w:b/>
                <w:bCs/>
              </w:rPr>
              <w:t>Qualité</w:t>
            </w:r>
          </w:p>
        </w:tc>
        <w:tc>
          <w:tcPr>
            <w:tcW w:w="2693" w:type="dxa"/>
            <w:vAlign w:val="center"/>
          </w:tcPr>
          <w:p w:rsidR="008A2D3D" w:rsidRPr="00E02B46" w:rsidRDefault="008A2D3D" w:rsidP="005D5A47">
            <w:pPr>
              <w:pStyle w:val="En-tt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B46">
              <w:rPr>
                <w:rFonts w:ascii="Times New Roman" w:hAnsi="Times New Roman" w:cs="Times New Roman"/>
                <w:b/>
                <w:bCs/>
              </w:rPr>
              <w:t>Signature</w:t>
            </w:r>
          </w:p>
        </w:tc>
      </w:tr>
      <w:tr w:rsidR="008A2D3D" w:rsidRPr="00E02B46" w:rsidTr="003726B4">
        <w:trPr>
          <w:trHeight w:val="454"/>
        </w:trPr>
        <w:tc>
          <w:tcPr>
            <w:tcW w:w="3260" w:type="dxa"/>
            <w:vAlign w:val="center"/>
          </w:tcPr>
          <w:p w:rsidR="008A2D3D" w:rsidRPr="00E02B46" w:rsidRDefault="008A2D3D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8A2D3D" w:rsidRPr="00E02B46" w:rsidRDefault="008A2D3D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Align w:val="center"/>
          </w:tcPr>
          <w:p w:rsidR="008A2D3D" w:rsidRPr="00E02B46" w:rsidRDefault="008A2D3D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8A2D3D" w:rsidRPr="00E02B46" w:rsidTr="003726B4">
        <w:trPr>
          <w:trHeight w:val="454"/>
        </w:trPr>
        <w:tc>
          <w:tcPr>
            <w:tcW w:w="3260" w:type="dxa"/>
            <w:vAlign w:val="center"/>
          </w:tcPr>
          <w:p w:rsidR="008A2D3D" w:rsidRPr="00E02B46" w:rsidRDefault="008A2D3D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8A2D3D" w:rsidRPr="00E02B46" w:rsidRDefault="008A2D3D" w:rsidP="002D4076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A2D3D" w:rsidRPr="00E02B46" w:rsidRDefault="008A2D3D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8A2D3D" w:rsidRPr="00E02B46" w:rsidTr="003726B4">
        <w:trPr>
          <w:trHeight w:val="454"/>
        </w:trPr>
        <w:tc>
          <w:tcPr>
            <w:tcW w:w="3260" w:type="dxa"/>
            <w:vAlign w:val="center"/>
          </w:tcPr>
          <w:p w:rsidR="008A2D3D" w:rsidRPr="00E02B46" w:rsidRDefault="008A2D3D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:rsidR="008A2D3D" w:rsidRPr="00E02B46" w:rsidRDefault="008A2D3D" w:rsidP="002D4076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A2D3D" w:rsidRPr="00E02B46" w:rsidRDefault="008A2D3D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86763" w:rsidRPr="00E02B46" w:rsidRDefault="005D5A47" w:rsidP="00E02B46">
      <w:pPr>
        <w:pStyle w:val="Titre2"/>
        <w:spacing w:before="360" w:after="120" w:line="240" w:lineRule="auto"/>
        <w:rPr>
          <w:rFonts w:ascii="Times New Roman" w:hAnsi="Times New Roman" w:cs="Times New Roman"/>
        </w:rPr>
      </w:pPr>
      <w:r w:rsidRPr="00E02B46">
        <w:rPr>
          <w:rFonts w:ascii="Times New Roman" w:hAnsi="Times New Roman" w:cs="Times New Roman"/>
        </w:rPr>
        <w:t xml:space="preserve">III – </w:t>
      </w:r>
      <w:r w:rsidR="00120AD4">
        <w:rPr>
          <w:rFonts w:ascii="Times New Roman" w:hAnsi="Times New Roman" w:cs="Times New Roman"/>
        </w:rPr>
        <w:t>E</w:t>
      </w:r>
      <w:r w:rsidR="00120AD4" w:rsidRPr="00E02B46">
        <w:rPr>
          <w:rFonts w:ascii="Times New Roman" w:hAnsi="Times New Roman" w:cs="Times New Roman"/>
        </w:rPr>
        <w:t>nregistrement des offres</w:t>
      </w:r>
    </w:p>
    <w:p w:rsidR="00D65281" w:rsidRPr="00E02B46" w:rsidRDefault="00D65281" w:rsidP="00D65281">
      <w:pPr>
        <w:pStyle w:val="Paragraphedeliste"/>
        <w:numPr>
          <w:ilvl w:val="0"/>
          <w:numId w:val="4"/>
        </w:numPr>
        <w:spacing w:before="120" w:after="120" w:line="240" w:lineRule="auto"/>
        <w:ind w:left="284" w:hanging="142"/>
        <w:contextualSpacing w:val="0"/>
        <w:rPr>
          <w:rFonts w:ascii="Times New Roman" w:hAnsi="Times New Roman" w:cs="Times New Roman"/>
        </w:rPr>
      </w:pPr>
      <w:r w:rsidRPr="00E02B46">
        <w:rPr>
          <w:rFonts w:ascii="Times New Roman" w:hAnsi="Times New Roman" w:cs="Times New Roman"/>
        </w:rPr>
        <w:t xml:space="preserve">Offres hors délais, non enregistrées - nom candidat(s) : </w:t>
      </w:r>
      <w:r w:rsidRPr="00E02B46">
        <w:rPr>
          <w:rFonts w:ascii="Times New Roman" w:hAnsi="Times New Roman" w:cs="Times New Roman"/>
          <w:color w:val="BFBFBF" w:themeColor="background1" w:themeShade="BF"/>
        </w:rPr>
        <w:t>________________________________________</w:t>
      </w:r>
    </w:p>
    <w:p w:rsidR="00D65281" w:rsidRPr="00E02B46" w:rsidRDefault="00D65281" w:rsidP="00D65281">
      <w:pPr>
        <w:pStyle w:val="Paragraphedeliste"/>
        <w:numPr>
          <w:ilvl w:val="0"/>
          <w:numId w:val="4"/>
        </w:numPr>
        <w:spacing w:before="120" w:after="120" w:line="240" w:lineRule="auto"/>
        <w:ind w:left="284" w:hanging="142"/>
        <w:contextualSpacing w:val="0"/>
        <w:rPr>
          <w:rFonts w:ascii="Times New Roman" w:hAnsi="Times New Roman" w:cs="Times New Roman"/>
        </w:rPr>
      </w:pPr>
      <w:r w:rsidRPr="00E02B46">
        <w:rPr>
          <w:rFonts w:ascii="Times New Roman" w:hAnsi="Times New Roman" w:cs="Times New Roman"/>
        </w:rPr>
        <w:t xml:space="preserve">Offres arrivées dans les délais – nombre : </w:t>
      </w:r>
      <w:r w:rsidRPr="00E02B46">
        <w:rPr>
          <w:rFonts w:ascii="Times New Roman" w:hAnsi="Times New Roman" w:cs="Times New Roman"/>
          <w:color w:val="BFBFBF" w:themeColor="background1" w:themeShade="BF"/>
        </w:rPr>
        <w:t>___</w:t>
      </w:r>
    </w:p>
    <w:tbl>
      <w:tblPr>
        <w:tblW w:w="9355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120"/>
        <w:gridCol w:w="1075"/>
        <w:gridCol w:w="798"/>
        <w:gridCol w:w="948"/>
        <w:gridCol w:w="2154"/>
        <w:gridCol w:w="1275"/>
      </w:tblGrid>
      <w:tr w:rsidR="00D65281" w:rsidRPr="00E02B46" w:rsidTr="003726B4">
        <w:trPr>
          <w:trHeight w:val="335"/>
        </w:trPr>
        <w:tc>
          <w:tcPr>
            <w:tcW w:w="1985" w:type="dxa"/>
            <w:vAlign w:val="center"/>
          </w:tcPr>
          <w:p w:rsidR="00D65281" w:rsidRPr="00E02B46" w:rsidRDefault="00D65281" w:rsidP="000D1645">
            <w:pPr>
              <w:pStyle w:val="En-tt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B46">
              <w:rPr>
                <w:rFonts w:ascii="Times New Roman" w:hAnsi="Times New Roman" w:cs="Times New Roman"/>
                <w:b/>
                <w:bCs/>
              </w:rPr>
              <w:t>Candidat</w:t>
            </w:r>
          </w:p>
        </w:tc>
        <w:tc>
          <w:tcPr>
            <w:tcW w:w="1120" w:type="dxa"/>
            <w:vAlign w:val="center"/>
          </w:tcPr>
          <w:p w:rsidR="00D65281" w:rsidRPr="00E02B46" w:rsidRDefault="00D65281" w:rsidP="00D65281">
            <w:pPr>
              <w:pStyle w:val="En-tte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E02B46">
              <w:rPr>
                <w:rFonts w:ascii="Times New Roman" w:hAnsi="Times New Roman" w:cs="Times New Roman"/>
                <w:bCs/>
                <w:sz w:val="16"/>
              </w:rPr>
              <w:t>Document de présentation</w:t>
            </w:r>
          </w:p>
        </w:tc>
        <w:tc>
          <w:tcPr>
            <w:tcW w:w="1075" w:type="dxa"/>
          </w:tcPr>
          <w:p w:rsidR="00D65281" w:rsidRPr="00E02B46" w:rsidRDefault="00D65281" w:rsidP="000D1645">
            <w:pPr>
              <w:pStyle w:val="En-tte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E02B46">
              <w:rPr>
                <w:rFonts w:ascii="Times New Roman" w:hAnsi="Times New Roman" w:cs="Times New Roman"/>
                <w:bCs/>
                <w:sz w:val="16"/>
              </w:rPr>
              <w:t>Attestation sur l’honneur</w:t>
            </w:r>
          </w:p>
        </w:tc>
        <w:tc>
          <w:tcPr>
            <w:tcW w:w="798" w:type="dxa"/>
          </w:tcPr>
          <w:p w:rsidR="00D65281" w:rsidRPr="00E02B46" w:rsidRDefault="00D65281" w:rsidP="000D1645">
            <w:pPr>
              <w:pStyle w:val="En-tte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E02B46">
              <w:rPr>
                <w:rFonts w:ascii="Times New Roman" w:hAnsi="Times New Roman" w:cs="Times New Roman"/>
                <w:bCs/>
                <w:sz w:val="16"/>
              </w:rPr>
              <w:t>Projet de contrat</w:t>
            </w:r>
          </w:p>
        </w:tc>
        <w:tc>
          <w:tcPr>
            <w:tcW w:w="948" w:type="dxa"/>
          </w:tcPr>
          <w:p w:rsidR="00D65281" w:rsidRPr="00E02B46" w:rsidRDefault="00D65281" w:rsidP="000D1645">
            <w:pPr>
              <w:pStyle w:val="En-tte"/>
              <w:jc w:val="center"/>
              <w:rPr>
                <w:rFonts w:ascii="Times New Roman" w:hAnsi="Times New Roman" w:cs="Times New Roman"/>
                <w:bCs/>
                <w:sz w:val="16"/>
              </w:rPr>
            </w:pPr>
            <w:r w:rsidRPr="00E02B46">
              <w:rPr>
                <w:rFonts w:ascii="Times New Roman" w:hAnsi="Times New Roman" w:cs="Times New Roman"/>
                <w:bCs/>
                <w:sz w:val="16"/>
              </w:rPr>
              <w:t>Mémoire technique</w:t>
            </w:r>
          </w:p>
        </w:tc>
        <w:tc>
          <w:tcPr>
            <w:tcW w:w="2154" w:type="dxa"/>
            <w:vAlign w:val="center"/>
          </w:tcPr>
          <w:p w:rsidR="00D65281" w:rsidRPr="00E02B46" w:rsidRDefault="00D65281" w:rsidP="00D65281">
            <w:pPr>
              <w:pStyle w:val="En-tt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B46">
              <w:rPr>
                <w:rFonts w:ascii="Times New Roman" w:hAnsi="Times New Roman" w:cs="Times New Roman"/>
                <w:b/>
                <w:bCs/>
              </w:rPr>
              <w:t>Montant TTC</w:t>
            </w:r>
          </w:p>
        </w:tc>
        <w:tc>
          <w:tcPr>
            <w:tcW w:w="1275" w:type="dxa"/>
            <w:vAlign w:val="center"/>
          </w:tcPr>
          <w:p w:rsidR="00D65281" w:rsidRPr="00E02B46" w:rsidRDefault="00D65281" w:rsidP="00D65281">
            <w:pPr>
              <w:pStyle w:val="En-tte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2B46">
              <w:rPr>
                <w:rFonts w:ascii="Times New Roman" w:hAnsi="Times New Roman" w:cs="Times New Roman"/>
                <w:b/>
                <w:bCs/>
              </w:rPr>
              <w:t>Délais</w:t>
            </w:r>
          </w:p>
        </w:tc>
      </w:tr>
      <w:tr w:rsidR="00D65281" w:rsidRPr="00E02B46" w:rsidTr="003726B4">
        <w:trPr>
          <w:trHeight w:val="454"/>
        </w:trPr>
        <w:tc>
          <w:tcPr>
            <w:tcW w:w="1985" w:type="dxa"/>
            <w:vAlign w:val="center"/>
          </w:tcPr>
          <w:p w:rsidR="00D65281" w:rsidRPr="00E02B46" w:rsidRDefault="00D65281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D65281" w:rsidRPr="00E02B46" w:rsidRDefault="00D65281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</w:tcPr>
          <w:p w:rsidR="00D65281" w:rsidRPr="00E02B46" w:rsidRDefault="00D65281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D65281" w:rsidRPr="00E02B46" w:rsidRDefault="00D65281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D65281" w:rsidRPr="00E02B46" w:rsidRDefault="00D65281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D65281" w:rsidRPr="00E02B46" w:rsidRDefault="00D65281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65281" w:rsidRPr="00E02B46" w:rsidRDefault="00D65281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D65281" w:rsidRPr="00E02B46" w:rsidTr="003726B4">
        <w:trPr>
          <w:trHeight w:val="454"/>
        </w:trPr>
        <w:tc>
          <w:tcPr>
            <w:tcW w:w="1985" w:type="dxa"/>
            <w:vAlign w:val="center"/>
          </w:tcPr>
          <w:p w:rsidR="00D65281" w:rsidRPr="00E02B46" w:rsidRDefault="00D65281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D65281" w:rsidRPr="00E02B46" w:rsidRDefault="00D65281" w:rsidP="002D4076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1075" w:type="dxa"/>
          </w:tcPr>
          <w:p w:rsidR="00D65281" w:rsidRPr="00E02B46" w:rsidRDefault="00D65281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D65281" w:rsidRPr="00E02B46" w:rsidRDefault="00D65281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D65281" w:rsidRPr="00E02B46" w:rsidRDefault="00D65281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D65281" w:rsidRPr="00E02B46" w:rsidRDefault="00D65281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65281" w:rsidRPr="00E02B46" w:rsidRDefault="00D65281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D65281" w:rsidRPr="00E02B46" w:rsidTr="003726B4">
        <w:trPr>
          <w:trHeight w:val="454"/>
        </w:trPr>
        <w:tc>
          <w:tcPr>
            <w:tcW w:w="1985" w:type="dxa"/>
            <w:vAlign w:val="center"/>
          </w:tcPr>
          <w:p w:rsidR="00D65281" w:rsidRPr="00E02B46" w:rsidRDefault="00D65281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D65281" w:rsidRPr="00E02B46" w:rsidRDefault="00D65281" w:rsidP="002D4076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1075" w:type="dxa"/>
          </w:tcPr>
          <w:p w:rsidR="00D65281" w:rsidRPr="00E02B46" w:rsidRDefault="00D65281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D65281" w:rsidRPr="00E02B46" w:rsidRDefault="00D65281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D65281" w:rsidRPr="00E02B46" w:rsidRDefault="00D65281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D65281" w:rsidRPr="00E02B46" w:rsidRDefault="00D65281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D65281" w:rsidRPr="00E02B46" w:rsidRDefault="00D65281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  <w:tr w:rsidR="00450BC7" w:rsidRPr="00E02B46" w:rsidTr="003726B4">
        <w:trPr>
          <w:trHeight w:val="454"/>
        </w:trPr>
        <w:tc>
          <w:tcPr>
            <w:tcW w:w="1985" w:type="dxa"/>
            <w:vAlign w:val="center"/>
          </w:tcPr>
          <w:p w:rsidR="00450BC7" w:rsidRPr="00E02B46" w:rsidRDefault="00450BC7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vAlign w:val="center"/>
          </w:tcPr>
          <w:p w:rsidR="00450BC7" w:rsidRPr="00E02B46" w:rsidRDefault="00450BC7" w:rsidP="002D4076">
            <w:pPr>
              <w:pStyle w:val="Nomdesocit"/>
              <w:numPr>
                <w:ilvl w:val="0"/>
                <w:numId w:val="0"/>
              </w:numPr>
              <w:tabs>
                <w:tab w:val="right" w:leader="dot" w:pos="9072"/>
              </w:tabs>
              <w:spacing w:before="120" w:after="120" w:line="276" w:lineRule="auto"/>
              <w:jc w:val="both"/>
              <w:rPr>
                <w:sz w:val="16"/>
                <w:szCs w:val="22"/>
              </w:rPr>
            </w:pPr>
          </w:p>
        </w:tc>
        <w:tc>
          <w:tcPr>
            <w:tcW w:w="1075" w:type="dxa"/>
          </w:tcPr>
          <w:p w:rsidR="00450BC7" w:rsidRPr="00E02B46" w:rsidRDefault="00450BC7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98" w:type="dxa"/>
          </w:tcPr>
          <w:p w:rsidR="00450BC7" w:rsidRPr="00E02B46" w:rsidRDefault="00450BC7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</w:tcPr>
          <w:p w:rsidR="00450BC7" w:rsidRPr="00E02B46" w:rsidRDefault="00450BC7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4" w:type="dxa"/>
            <w:vAlign w:val="center"/>
          </w:tcPr>
          <w:p w:rsidR="00450BC7" w:rsidRPr="00E02B46" w:rsidRDefault="00450BC7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450BC7" w:rsidRPr="00E02B46" w:rsidRDefault="00450BC7" w:rsidP="002D4076">
            <w:pPr>
              <w:pStyle w:val="En-tte"/>
              <w:spacing w:before="120" w:after="12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2D4076" w:rsidRPr="00E02B46" w:rsidRDefault="002D4076" w:rsidP="002D4076">
      <w:pPr>
        <w:pStyle w:val="Paragraphedeliste"/>
        <w:numPr>
          <w:ilvl w:val="0"/>
          <w:numId w:val="4"/>
        </w:numPr>
        <w:spacing w:before="120" w:after="0" w:line="360" w:lineRule="auto"/>
        <w:ind w:left="284" w:hanging="142"/>
        <w:contextualSpacing w:val="0"/>
        <w:rPr>
          <w:rFonts w:ascii="Times New Roman" w:hAnsi="Times New Roman" w:cs="Times New Roman"/>
        </w:rPr>
      </w:pPr>
      <w:r w:rsidRPr="00E02B46">
        <w:rPr>
          <w:rFonts w:ascii="Times New Roman" w:hAnsi="Times New Roman" w:cs="Times New Roman"/>
        </w:rPr>
        <w:t xml:space="preserve">Observations : </w:t>
      </w:r>
      <w:r w:rsidRPr="00E02B46">
        <w:rPr>
          <w:rFonts w:ascii="Times New Roman" w:hAnsi="Times New Roman" w:cs="Times New Roman"/>
          <w:color w:val="BFBFBF" w:themeColor="background1" w:themeShade="BF"/>
        </w:rPr>
        <w:t>________________________________________________</w:t>
      </w:r>
      <w:bookmarkStart w:id="0" w:name="_GoBack"/>
      <w:bookmarkEnd w:id="0"/>
      <w:r w:rsidRPr="00E02B46">
        <w:rPr>
          <w:rFonts w:ascii="Times New Roman" w:hAnsi="Times New Roman" w:cs="Times New Roman"/>
          <w:color w:val="BFBFBF" w:themeColor="background1" w:themeShade="BF"/>
        </w:rPr>
        <w:t>________________________ ____________________________________________________________________________________</w:t>
      </w:r>
    </w:p>
    <w:p w:rsidR="00E64EE5" w:rsidRPr="00E02B46" w:rsidRDefault="003726B4" w:rsidP="00120AD4">
      <w:pPr>
        <w:pStyle w:val="Titre2"/>
        <w:spacing w:before="120" w:after="120" w:line="240" w:lineRule="auto"/>
        <w:rPr>
          <w:rFonts w:ascii="Times New Roman" w:hAnsi="Times New Roman" w:cs="Times New Roman"/>
        </w:rPr>
      </w:pPr>
      <w:r w:rsidRPr="00E02B46">
        <w:rPr>
          <w:rFonts w:ascii="Times New Roman" w:hAnsi="Times New Roman" w:cs="Times New Roman"/>
        </w:rPr>
        <w:t xml:space="preserve">IV – </w:t>
      </w:r>
      <w:r w:rsidR="00120AD4">
        <w:rPr>
          <w:rFonts w:ascii="Times New Roman" w:hAnsi="Times New Roman" w:cs="Times New Roman"/>
        </w:rPr>
        <w:t>S</w:t>
      </w:r>
      <w:r w:rsidR="00120AD4" w:rsidRPr="00E02B46">
        <w:rPr>
          <w:rFonts w:ascii="Times New Roman" w:hAnsi="Times New Roman" w:cs="Times New Roman"/>
        </w:rPr>
        <w:t>uite à donner</w:t>
      </w:r>
    </w:p>
    <w:p w:rsidR="00E64EE5" w:rsidRDefault="003726B4" w:rsidP="002D4076">
      <w:pPr>
        <w:pStyle w:val="Paragraphedeliste"/>
        <w:numPr>
          <w:ilvl w:val="0"/>
          <w:numId w:val="4"/>
        </w:numPr>
        <w:spacing w:before="120" w:after="120" w:line="240" w:lineRule="auto"/>
        <w:ind w:left="284" w:hanging="142"/>
        <w:contextualSpacing w:val="0"/>
        <w:jc w:val="both"/>
        <w:rPr>
          <w:rFonts w:ascii="Times New Roman" w:hAnsi="Times New Roman" w:cs="Times New Roman"/>
        </w:rPr>
      </w:pPr>
      <w:r w:rsidRPr="00E02B46">
        <w:rPr>
          <w:rFonts w:ascii="Times New Roman" w:hAnsi="Times New Roman" w:cs="Times New Roman"/>
        </w:rPr>
        <w:t>Les offres sont</w:t>
      </w:r>
      <w:r w:rsidR="00E64EE5" w:rsidRPr="00E02B46">
        <w:rPr>
          <w:rFonts w:ascii="Times New Roman" w:hAnsi="Times New Roman" w:cs="Times New Roman"/>
        </w:rPr>
        <w:t xml:space="preserve"> confi</w:t>
      </w:r>
      <w:r w:rsidRPr="00E02B46">
        <w:rPr>
          <w:rFonts w:ascii="Times New Roman" w:hAnsi="Times New Roman" w:cs="Times New Roman"/>
        </w:rPr>
        <w:t>ées au</w:t>
      </w:r>
      <w:r w:rsidR="00E64EE5" w:rsidRPr="00E02B46">
        <w:rPr>
          <w:rFonts w:ascii="Times New Roman" w:hAnsi="Times New Roman" w:cs="Times New Roman"/>
        </w:rPr>
        <w:t xml:space="preserve"> service instructeur pour </w:t>
      </w:r>
      <w:r w:rsidRPr="00E02B46">
        <w:rPr>
          <w:rFonts w:ascii="Times New Roman" w:hAnsi="Times New Roman" w:cs="Times New Roman"/>
        </w:rPr>
        <w:t xml:space="preserve">vérification, analyse et établissement du rapport d’analyse des offres. </w:t>
      </w:r>
      <w:r w:rsidR="002D4076" w:rsidRPr="00E02B46">
        <w:rPr>
          <w:rFonts w:ascii="Times New Roman" w:hAnsi="Times New Roman" w:cs="Times New Roman"/>
        </w:rPr>
        <w:t>Celui-ci</w:t>
      </w:r>
      <w:r w:rsidRPr="00E02B46">
        <w:rPr>
          <w:rFonts w:ascii="Times New Roman" w:hAnsi="Times New Roman" w:cs="Times New Roman"/>
        </w:rPr>
        <w:t xml:space="preserve"> peut recontacter les candidats par écrit pour préciser ou compléter la teneur de leur dossier à condition que cela ne modifie pas les éléments substantiels de leur offre.</w:t>
      </w:r>
    </w:p>
    <w:sectPr w:rsidR="00E64EE5" w:rsidSect="002D4076">
      <w:footerReference w:type="default" r:id="rId8"/>
      <w:headerReference w:type="first" r:id="rId9"/>
      <w:footerReference w:type="first" r:id="rId10"/>
      <w:type w:val="oddPage"/>
      <w:pgSz w:w="11909" w:h="16834" w:code="9"/>
      <w:pgMar w:top="993" w:right="1134" w:bottom="851" w:left="1134" w:header="397" w:footer="13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7F6" w:rsidRDefault="00B577F6" w:rsidP="00F37C5A">
      <w:pPr>
        <w:spacing w:after="0" w:line="240" w:lineRule="auto"/>
      </w:pPr>
      <w:r>
        <w:separator/>
      </w:r>
    </w:p>
  </w:endnote>
  <w:endnote w:type="continuationSeparator" w:id="0">
    <w:p w:rsidR="00B577F6" w:rsidRDefault="00B577F6" w:rsidP="00F3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22" w:rsidRPr="00E02B46" w:rsidRDefault="00673E22" w:rsidP="00673E22">
    <w:pPr>
      <w:pStyle w:val="En-tte"/>
      <w:rPr>
        <w:rFonts w:ascii="Times New Roman" w:hAnsi="Times New Roman" w:cs="Times New Roman"/>
        <w:sz w:val="20"/>
      </w:rPr>
    </w:pPr>
    <w:r w:rsidRPr="00E02B46">
      <w:rPr>
        <w:rFonts w:ascii="Times New Roman" w:hAnsi="Times New Roman" w:cs="Times New Roman"/>
        <w:sz w:val="20"/>
      </w:rPr>
      <w:t xml:space="preserve">PV </w:t>
    </w:r>
    <w:r w:rsidR="00450BC7" w:rsidRPr="00E02B46">
      <w:rPr>
        <w:rFonts w:ascii="Times New Roman" w:hAnsi="Times New Roman" w:cs="Times New Roman"/>
        <w:sz w:val="20"/>
      </w:rPr>
      <w:t>de dépouillement simplifié</w:t>
    </w:r>
    <w:r w:rsidR="00AB2B21" w:rsidRPr="00E02B46">
      <w:rPr>
        <w:rFonts w:ascii="Times New Roman" w:hAnsi="Times New Roman" w:cs="Times New Roman"/>
        <w:sz w:val="20"/>
      </w:rPr>
      <w:tab/>
      <w:t xml:space="preserve">Page </w:t>
    </w:r>
    <w:r w:rsidR="00944538" w:rsidRPr="00E02B46">
      <w:rPr>
        <w:rFonts w:ascii="Times New Roman" w:hAnsi="Times New Roman" w:cs="Times New Roman"/>
        <w:sz w:val="20"/>
      </w:rPr>
      <w:t xml:space="preserve">  </w:t>
    </w:r>
    <w:r w:rsidR="00AB2B21" w:rsidRPr="00E02B46">
      <w:rPr>
        <w:rFonts w:ascii="Times New Roman" w:hAnsi="Times New Roman" w:cs="Times New Roman"/>
        <w:sz w:val="20"/>
      </w:rPr>
      <w:t xml:space="preserve">   /     </w:t>
    </w:r>
    <w:r w:rsidR="00AB2B21" w:rsidRPr="00E02B46">
      <w:rPr>
        <w:rFonts w:ascii="Times New Roman" w:hAnsi="Times New Roman" w:cs="Times New Roman"/>
        <w:sz w:val="20"/>
      </w:rPr>
      <w:tab/>
    </w:r>
  </w:p>
  <w:p w:rsidR="00673E22" w:rsidRDefault="00673E2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E22" w:rsidRDefault="00673E22" w:rsidP="00673E22">
    <w:pPr>
      <w:pStyle w:val="En-tte"/>
    </w:pPr>
    <w:r>
      <w:t>Modèle de PV CTD – non obligatoire</w:t>
    </w:r>
    <w:r>
      <w:tab/>
    </w:r>
    <w:r>
      <w:tab/>
      <w:t>Doc de travail V1</w:t>
    </w:r>
  </w:p>
  <w:p w:rsidR="00673E22" w:rsidRDefault="00673E2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7F6" w:rsidRDefault="00B577F6" w:rsidP="00F37C5A">
      <w:pPr>
        <w:spacing w:after="0" w:line="240" w:lineRule="auto"/>
      </w:pPr>
      <w:r>
        <w:separator/>
      </w:r>
    </w:p>
  </w:footnote>
  <w:footnote w:type="continuationSeparator" w:id="0">
    <w:p w:rsidR="00B577F6" w:rsidRDefault="00B577F6" w:rsidP="00F37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5A0" w:rsidRPr="00673E22" w:rsidRDefault="00DB45A0" w:rsidP="00DB45A0">
    <w:pPr>
      <w:pStyle w:val="En-tte"/>
      <w:rPr>
        <w:color w:val="0070C0"/>
      </w:rPr>
    </w:pPr>
    <w:r w:rsidRPr="00673E22">
      <w:rPr>
        <w:color w:val="0070C0"/>
      </w:rPr>
      <w:t>Direction – intitulé de la consultation</w:t>
    </w:r>
  </w:p>
  <w:p w:rsidR="00DB45A0" w:rsidRDefault="00DB45A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3234"/>
    <w:multiLevelType w:val="hybridMultilevel"/>
    <w:tmpl w:val="7C3C95AC"/>
    <w:lvl w:ilvl="0" w:tplc="D4ECF37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246796"/>
    <w:multiLevelType w:val="hybridMultilevel"/>
    <w:tmpl w:val="9508B778"/>
    <w:lvl w:ilvl="0" w:tplc="D4ECF374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DF61F0"/>
    <w:multiLevelType w:val="hybridMultilevel"/>
    <w:tmpl w:val="0B4A7D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92258"/>
    <w:multiLevelType w:val="hybridMultilevel"/>
    <w:tmpl w:val="95C8B9F2"/>
    <w:lvl w:ilvl="0" w:tplc="870A1AB2">
      <w:start w:val="1"/>
      <w:numFmt w:val="bullet"/>
      <w:pStyle w:val="Nomdesoci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2F0E778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650F54"/>
    <w:multiLevelType w:val="hybridMultilevel"/>
    <w:tmpl w:val="8AC64DAA"/>
    <w:lvl w:ilvl="0" w:tplc="331C05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1C1646"/>
    <w:multiLevelType w:val="hybridMultilevel"/>
    <w:tmpl w:val="D166DC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885D3C"/>
    <w:multiLevelType w:val="hybridMultilevel"/>
    <w:tmpl w:val="418CED2E"/>
    <w:lvl w:ilvl="0" w:tplc="D4ECF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FF4485"/>
    <w:multiLevelType w:val="hybridMultilevel"/>
    <w:tmpl w:val="DAB4E06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DC24134"/>
    <w:multiLevelType w:val="hybridMultilevel"/>
    <w:tmpl w:val="C7185F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34F60"/>
    <w:multiLevelType w:val="hybridMultilevel"/>
    <w:tmpl w:val="B6D45162"/>
    <w:lvl w:ilvl="0" w:tplc="D4ECF37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642DCA"/>
    <w:multiLevelType w:val="hybridMultilevel"/>
    <w:tmpl w:val="D7C088FA"/>
    <w:lvl w:ilvl="0" w:tplc="D4ECF3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  <w:num w:numId="8">
    <w:abstractNumId w:val="10"/>
  </w:num>
  <w:num w:numId="9">
    <w:abstractNumId w:val="9"/>
  </w:num>
  <w:num w:numId="10">
    <w:abstractNumId w:val="3"/>
  </w:num>
  <w:num w:numId="11">
    <w:abstractNumId w:val="3"/>
  </w:num>
  <w:num w:numId="12">
    <w:abstractNumId w:val="4"/>
  </w:num>
  <w:num w:numId="13">
    <w:abstractNumId w:val="3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C2"/>
    <w:rsid w:val="00005240"/>
    <w:rsid w:val="00070AF2"/>
    <w:rsid w:val="000F6865"/>
    <w:rsid w:val="00113F6B"/>
    <w:rsid w:val="00120AD4"/>
    <w:rsid w:val="00181BE7"/>
    <w:rsid w:val="00290765"/>
    <w:rsid w:val="002D4076"/>
    <w:rsid w:val="00304780"/>
    <w:rsid w:val="00343574"/>
    <w:rsid w:val="00367A36"/>
    <w:rsid w:val="003726B4"/>
    <w:rsid w:val="003A1A30"/>
    <w:rsid w:val="004013A9"/>
    <w:rsid w:val="00450BC7"/>
    <w:rsid w:val="005D5A47"/>
    <w:rsid w:val="00673E22"/>
    <w:rsid w:val="006B0765"/>
    <w:rsid w:val="00704192"/>
    <w:rsid w:val="00720CD2"/>
    <w:rsid w:val="00786763"/>
    <w:rsid w:val="00890311"/>
    <w:rsid w:val="008A2D3D"/>
    <w:rsid w:val="00944538"/>
    <w:rsid w:val="009A72DC"/>
    <w:rsid w:val="009C39FF"/>
    <w:rsid w:val="00A16AE5"/>
    <w:rsid w:val="00A31FFC"/>
    <w:rsid w:val="00A958AA"/>
    <w:rsid w:val="00AA2E0D"/>
    <w:rsid w:val="00AB2B21"/>
    <w:rsid w:val="00AB50B0"/>
    <w:rsid w:val="00AC06E1"/>
    <w:rsid w:val="00B577F6"/>
    <w:rsid w:val="00BA167C"/>
    <w:rsid w:val="00C459FF"/>
    <w:rsid w:val="00C609B1"/>
    <w:rsid w:val="00CF00FE"/>
    <w:rsid w:val="00D65281"/>
    <w:rsid w:val="00D767D2"/>
    <w:rsid w:val="00DB45A0"/>
    <w:rsid w:val="00E02B46"/>
    <w:rsid w:val="00E03F31"/>
    <w:rsid w:val="00E34CDE"/>
    <w:rsid w:val="00E40A76"/>
    <w:rsid w:val="00E64EE5"/>
    <w:rsid w:val="00E76AC2"/>
    <w:rsid w:val="00EE441F"/>
    <w:rsid w:val="00F3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76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7C5A"/>
    <w:pPr>
      <w:keepNext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6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37C5A"/>
    <w:rPr>
      <w:b/>
      <w:u w:val="single"/>
    </w:rPr>
  </w:style>
  <w:style w:type="paragraph" w:styleId="Paragraphedeliste">
    <w:name w:val="List Paragraph"/>
    <w:basedOn w:val="Normal"/>
    <w:uiPriority w:val="34"/>
    <w:qFormat/>
    <w:rsid w:val="00F37C5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3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7C5A"/>
  </w:style>
  <w:style w:type="paragraph" w:styleId="Pieddepage">
    <w:name w:val="footer"/>
    <w:basedOn w:val="Normal"/>
    <w:link w:val="PieddepageCar"/>
    <w:uiPriority w:val="99"/>
    <w:unhideWhenUsed/>
    <w:rsid w:val="00F3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C5A"/>
  </w:style>
  <w:style w:type="paragraph" w:customStyle="1" w:styleId="Nomdesocit">
    <w:name w:val="Nom de société"/>
    <w:basedOn w:val="Normal"/>
    <w:rsid w:val="00673E22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semiHidden/>
    <w:rsid w:val="00673E2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73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673E2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E2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3A1A30"/>
    <w:rPr>
      <w:i/>
    </w:rPr>
  </w:style>
  <w:style w:type="character" w:customStyle="1" w:styleId="CorpsdetexteCar">
    <w:name w:val="Corps de texte Car"/>
    <w:basedOn w:val="Policepardfaut"/>
    <w:link w:val="Corpsdetexte"/>
    <w:uiPriority w:val="99"/>
    <w:rsid w:val="003A1A30"/>
    <w:rPr>
      <w:i/>
    </w:rPr>
  </w:style>
  <w:style w:type="table" w:styleId="Grilledutableau">
    <w:name w:val="Table Grid"/>
    <w:basedOn w:val="TableauNormal"/>
    <w:uiPriority w:val="59"/>
    <w:rsid w:val="00A9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76AC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37C5A"/>
    <w:pPr>
      <w:keepNext/>
      <w:outlineLvl w:val="1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6A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F37C5A"/>
    <w:rPr>
      <w:b/>
      <w:u w:val="single"/>
    </w:rPr>
  </w:style>
  <w:style w:type="paragraph" w:styleId="Paragraphedeliste">
    <w:name w:val="List Paragraph"/>
    <w:basedOn w:val="Normal"/>
    <w:uiPriority w:val="34"/>
    <w:qFormat/>
    <w:rsid w:val="00F37C5A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F3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F37C5A"/>
  </w:style>
  <w:style w:type="paragraph" w:styleId="Pieddepage">
    <w:name w:val="footer"/>
    <w:basedOn w:val="Normal"/>
    <w:link w:val="PieddepageCar"/>
    <w:uiPriority w:val="99"/>
    <w:unhideWhenUsed/>
    <w:rsid w:val="00F37C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C5A"/>
  </w:style>
  <w:style w:type="paragraph" w:customStyle="1" w:styleId="Nomdesocit">
    <w:name w:val="Nom de société"/>
    <w:basedOn w:val="Normal"/>
    <w:rsid w:val="00673E22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Marquedecommentaire">
    <w:name w:val="annotation reference"/>
    <w:basedOn w:val="Policepardfaut"/>
    <w:semiHidden/>
    <w:rsid w:val="00673E22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673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semiHidden/>
    <w:rsid w:val="00673E2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E2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3A1A30"/>
    <w:rPr>
      <w:i/>
    </w:rPr>
  </w:style>
  <w:style w:type="character" w:customStyle="1" w:styleId="CorpsdetexteCar">
    <w:name w:val="Corps de texte Car"/>
    <w:basedOn w:val="Policepardfaut"/>
    <w:link w:val="Corpsdetexte"/>
    <w:uiPriority w:val="99"/>
    <w:rsid w:val="003A1A30"/>
    <w:rPr>
      <w:i/>
    </w:rPr>
  </w:style>
  <w:style w:type="table" w:styleId="Grilledutableau">
    <w:name w:val="Table Grid"/>
    <w:basedOn w:val="TableauNormal"/>
    <w:uiPriority w:val="59"/>
    <w:rsid w:val="00A9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CAPSETA-PALLEJA</dc:creator>
  <cp:lastModifiedBy>Jean-Marc PERRY</cp:lastModifiedBy>
  <cp:revision>8</cp:revision>
  <dcterms:created xsi:type="dcterms:W3CDTF">2021-08-26T22:27:00Z</dcterms:created>
  <dcterms:modified xsi:type="dcterms:W3CDTF">2021-08-27T03:09:00Z</dcterms:modified>
</cp:coreProperties>
</file>